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0" w:rsidRDefault="002D0E10" w:rsidP="00132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326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0E1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62348">
        <w:rPr>
          <w:rFonts w:ascii="Times New Roman" w:hAnsi="Times New Roman" w:cs="Times New Roman"/>
          <w:b/>
          <w:sz w:val="28"/>
          <w:szCs w:val="28"/>
        </w:rPr>
        <w:t xml:space="preserve">            от </w:t>
      </w:r>
      <w:r w:rsidR="00D73AB6">
        <w:rPr>
          <w:rFonts w:ascii="Times New Roman" w:hAnsi="Times New Roman" w:cs="Times New Roman"/>
          <w:b/>
          <w:sz w:val="28"/>
          <w:szCs w:val="28"/>
        </w:rPr>
        <w:t>21</w:t>
      </w:r>
      <w:r w:rsidR="00462348">
        <w:rPr>
          <w:rFonts w:ascii="Times New Roman" w:hAnsi="Times New Roman" w:cs="Times New Roman"/>
          <w:b/>
          <w:sz w:val="28"/>
          <w:szCs w:val="28"/>
        </w:rPr>
        <w:t>.</w:t>
      </w:r>
      <w:r w:rsidR="00D73AB6">
        <w:rPr>
          <w:rFonts w:ascii="Times New Roman" w:hAnsi="Times New Roman" w:cs="Times New Roman"/>
          <w:b/>
          <w:sz w:val="28"/>
          <w:szCs w:val="28"/>
        </w:rPr>
        <w:t>12</w:t>
      </w:r>
      <w:r w:rsidR="000C3544">
        <w:rPr>
          <w:rFonts w:ascii="Times New Roman" w:hAnsi="Times New Roman" w:cs="Times New Roman"/>
          <w:b/>
          <w:sz w:val="28"/>
          <w:szCs w:val="28"/>
        </w:rPr>
        <w:t>.202</w:t>
      </w:r>
      <w:r w:rsidR="00330E89">
        <w:rPr>
          <w:rFonts w:ascii="Times New Roman" w:hAnsi="Times New Roman" w:cs="Times New Roman"/>
          <w:b/>
          <w:sz w:val="28"/>
          <w:szCs w:val="28"/>
        </w:rPr>
        <w:t>2</w:t>
      </w:r>
      <w:r w:rsidR="000C3544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D73AB6">
        <w:rPr>
          <w:rFonts w:ascii="Times New Roman" w:hAnsi="Times New Roman" w:cs="Times New Roman"/>
          <w:b/>
          <w:sz w:val="28"/>
          <w:szCs w:val="28"/>
        </w:rPr>
        <w:t>4</w:t>
      </w: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г. Звенигово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10" w:rsidRDefault="002D0E10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E10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E10" w:rsidRDefault="00D73AB6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2D0E1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D0E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0E10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2D0E10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D0E10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E1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D0E10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2D0E10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2D0E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D0E10" w:rsidRDefault="00D73AB6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О.Н.Михайлова</w:t>
      </w:r>
    </w:p>
    <w:p w:rsidR="00ED1094" w:rsidRDefault="00ED1094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p w:rsidR="00ED1094" w:rsidRDefault="006E6138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330E8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30E89">
        <w:rPr>
          <w:rFonts w:ascii="Times New Roman" w:hAnsi="Times New Roman" w:cs="Times New Roman"/>
          <w:sz w:val="28"/>
          <w:szCs w:val="28"/>
        </w:rPr>
        <w:t>елов Ю.В.</w:t>
      </w:r>
      <w:r w:rsidR="00B34FF4">
        <w:rPr>
          <w:rFonts w:ascii="Times New Roman" w:hAnsi="Times New Roman" w:cs="Times New Roman"/>
          <w:sz w:val="28"/>
          <w:szCs w:val="28"/>
        </w:rPr>
        <w:t xml:space="preserve">, Привалова О.П., </w:t>
      </w:r>
      <w:r w:rsidR="00E654E8">
        <w:rPr>
          <w:rFonts w:ascii="Times New Roman" w:hAnsi="Times New Roman" w:cs="Times New Roman"/>
          <w:sz w:val="28"/>
          <w:szCs w:val="28"/>
        </w:rPr>
        <w:t xml:space="preserve"> Коптелова А.А., </w:t>
      </w:r>
      <w:r w:rsidR="00ED1094">
        <w:rPr>
          <w:rFonts w:ascii="Times New Roman" w:hAnsi="Times New Roman" w:cs="Times New Roman"/>
          <w:sz w:val="28"/>
          <w:szCs w:val="28"/>
        </w:rPr>
        <w:t xml:space="preserve"> </w:t>
      </w:r>
      <w:r w:rsidR="00330E89">
        <w:rPr>
          <w:rFonts w:ascii="Times New Roman" w:hAnsi="Times New Roman" w:cs="Times New Roman"/>
          <w:sz w:val="28"/>
          <w:szCs w:val="28"/>
        </w:rPr>
        <w:t>Платонов А.А.</w:t>
      </w:r>
      <w:r w:rsidR="00F15730">
        <w:rPr>
          <w:rFonts w:ascii="Times New Roman" w:hAnsi="Times New Roman" w:cs="Times New Roman"/>
          <w:sz w:val="28"/>
          <w:szCs w:val="28"/>
        </w:rPr>
        <w:t>, Демин П.В.</w:t>
      </w:r>
      <w:r w:rsidR="00D7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AB6">
        <w:rPr>
          <w:rFonts w:ascii="Times New Roman" w:hAnsi="Times New Roman" w:cs="Times New Roman"/>
          <w:sz w:val="28"/>
          <w:szCs w:val="28"/>
        </w:rPr>
        <w:t>Кулалаев</w:t>
      </w:r>
      <w:proofErr w:type="spellEnd"/>
      <w:r w:rsidR="00D73AB6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D73AB6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D73AB6">
        <w:rPr>
          <w:rFonts w:ascii="Times New Roman" w:hAnsi="Times New Roman" w:cs="Times New Roman"/>
          <w:sz w:val="28"/>
          <w:szCs w:val="28"/>
        </w:rPr>
        <w:t xml:space="preserve"> Л.К. Васильев А.А., Петрова С.А.</w:t>
      </w:r>
    </w:p>
    <w:p w:rsidR="00F15730" w:rsidRDefault="00ED1094" w:rsidP="0033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DEB">
        <w:rPr>
          <w:rFonts w:ascii="Times New Roman" w:hAnsi="Times New Roman" w:cs="Times New Roman"/>
          <w:sz w:val="28"/>
          <w:szCs w:val="28"/>
        </w:rPr>
        <w:t>Васильев С.Л.</w:t>
      </w:r>
      <w:r w:rsidR="00CE7919">
        <w:rPr>
          <w:rFonts w:ascii="Times New Roman" w:hAnsi="Times New Roman" w:cs="Times New Roman"/>
          <w:sz w:val="28"/>
          <w:szCs w:val="28"/>
        </w:rPr>
        <w:t xml:space="preserve">, </w:t>
      </w:r>
      <w:r w:rsidR="006E6138">
        <w:rPr>
          <w:rFonts w:ascii="Times New Roman" w:hAnsi="Times New Roman" w:cs="Times New Roman"/>
          <w:sz w:val="28"/>
          <w:szCs w:val="28"/>
        </w:rPr>
        <w:t xml:space="preserve"> </w:t>
      </w:r>
      <w:r w:rsidR="00CE7919">
        <w:rPr>
          <w:rFonts w:ascii="Times New Roman" w:hAnsi="Times New Roman" w:cs="Times New Roman"/>
          <w:sz w:val="28"/>
          <w:szCs w:val="28"/>
        </w:rPr>
        <w:t xml:space="preserve">Привалова О.П. 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6A4" w:rsidRDefault="00B34FF4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77" w:rsidRPr="009D73BB" w:rsidRDefault="00B87977" w:rsidP="0013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73AB6" w:rsidRPr="00D73AB6">
        <w:rPr>
          <w:rFonts w:ascii="Times New Roman" w:hAnsi="Times New Roman" w:cs="Times New Roman"/>
          <w:b/>
          <w:sz w:val="28"/>
          <w:szCs w:val="28"/>
        </w:rPr>
        <w:t>О результатах реализации мероприятий муниципальной подпрограммы «Мероприятия по пресечению противоправных действий по злоупотреблению наркотическими средствами и связанных с ними преступности и правонарушений на 2019-2023 г.г</w:t>
      </w:r>
      <w:proofErr w:type="gramStart"/>
      <w:r w:rsidR="00D73AB6" w:rsidRPr="00D73AB6">
        <w:rPr>
          <w:rFonts w:ascii="Times New Roman" w:hAnsi="Times New Roman" w:cs="Times New Roman"/>
          <w:b/>
          <w:sz w:val="28"/>
          <w:szCs w:val="28"/>
        </w:rPr>
        <w:t>.».</w:t>
      </w:r>
      <w:r w:rsidR="003C71A6" w:rsidRPr="00D73A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132648" w:rsidRDefault="000C3544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70CF">
        <w:rPr>
          <w:rFonts w:ascii="Times New Roman" w:hAnsi="Times New Roman" w:cs="Times New Roman"/>
          <w:sz w:val="28"/>
          <w:szCs w:val="28"/>
        </w:rPr>
        <w:t xml:space="preserve">Докладчики: </w:t>
      </w:r>
      <w:r w:rsidR="009D73B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тдел </w:t>
      </w:r>
      <w:r w:rsidR="00D73AB6">
        <w:rPr>
          <w:rFonts w:ascii="Times New Roman" w:hAnsi="Times New Roman" w:cs="Times New Roman"/>
          <w:sz w:val="28"/>
          <w:szCs w:val="28"/>
          <w:u w:val="single"/>
        </w:rPr>
        <w:t>культуры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D73B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>Звениговского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Республики Марий Эл</w:t>
      </w:r>
      <w:r w:rsidR="00B87977">
        <w:rPr>
          <w:rFonts w:ascii="Times New Roman" w:hAnsi="Times New Roman" w:cs="Times New Roman"/>
          <w:sz w:val="28"/>
          <w:szCs w:val="28"/>
        </w:rPr>
        <w:t>)</w:t>
      </w:r>
    </w:p>
    <w:p w:rsidR="00132648" w:rsidRDefault="00132648" w:rsidP="0013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977" w:rsidRDefault="00B87977" w:rsidP="00636EEF">
      <w:pPr>
        <w:pStyle w:val="a3"/>
        <w:numPr>
          <w:ilvl w:val="1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D73BB">
        <w:rPr>
          <w:rFonts w:ascii="Times New Roman" w:hAnsi="Times New Roman" w:cs="Times New Roman"/>
          <w:sz w:val="28"/>
          <w:szCs w:val="28"/>
        </w:rPr>
        <w:t>Инф</w:t>
      </w:r>
      <w:r w:rsidR="00D73AB6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D73BB" w:rsidRPr="009D73BB">
        <w:rPr>
          <w:rFonts w:ascii="Times New Roman" w:hAnsi="Times New Roman" w:cs="Times New Roman"/>
          <w:sz w:val="28"/>
          <w:szCs w:val="28"/>
        </w:rPr>
        <w:t>руководителя</w:t>
      </w:r>
      <w:r w:rsidR="00B606A4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9D73BB" w:rsidRPr="009D73BB">
        <w:rPr>
          <w:rFonts w:ascii="Times New Roman" w:hAnsi="Times New Roman" w:cs="Times New Roman"/>
          <w:sz w:val="28"/>
          <w:szCs w:val="28"/>
        </w:rPr>
        <w:t xml:space="preserve">отдела культуры администрации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</w:t>
      </w:r>
      <w:proofErr w:type="spellStart"/>
      <w:r w:rsidR="009D73BB" w:rsidRPr="009D73BB">
        <w:rPr>
          <w:rFonts w:ascii="Times New Roman" w:hAnsi="Times New Roman" w:cs="Times New Roman"/>
          <w:sz w:val="28"/>
          <w:szCs w:val="28"/>
        </w:rPr>
        <w:t>Коптеловой</w:t>
      </w:r>
      <w:proofErr w:type="spellEnd"/>
      <w:r w:rsidR="009D73BB" w:rsidRPr="009D73BB">
        <w:rPr>
          <w:rFonts w:ascii="Times New Roman" w:hAnsi="Times New Roman" w:cs="Times New Roman"/>
          <w:sz w:val="28"/>
          <w:szCs w:val="28"/>
        </w:rPr>
        <w:t xml:space="preserve"> А.А. </w:t>
      </w:r>
      <w:r w:rsidR="009A7FE1" w:rsidRPr="009D73BB">
        <w:rPr>
          <w:rFonts w:ascii="Times New Roman" w:hAnsi="Times New Roman" w:cs="Times New Roman"/>
          <w:sz w:val="28"/>
          <w:szCs w:val="28"/>
        </w:rPr>
        <w:t xml:space="preserve"> </w:t>
      </w:r>
      <w:r w:rsidR="00B606A4" w:rsidRPr="009D73BB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D73AB6" w:rsidRDefault="00D73AB6" w:rsidP="00C72E9A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Отметить, что в</w:t>
      </w:r>
      <w:r>
        <w:rPr>
          <w:color w:val="000000"/>
          <w:sz w:val="28"/>
          <w:szCs w:val="28"/>
        </w:rPr>
        <w:t xml:space="preserve"> течение года все учреждения культуры </w:t>
      </w:r>
      <w:proofErr w:type="spellStart"/>
      <w:r>
        <w:rPr>
          <w:color w:val="000000"/>
          <w:sz w:val="28"/>
          <w:szCs w:val="28"/>
        </w:rPr>
        <w:t>Звениговского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8D0E70">
        <w:rPr>
          <w:color w:val="000000"/>
          <w:sz w:val="28"/>
          <w:szCs w:val="28"/>
        </w:rPr>
        <w:t xml:space="preserve">активно </w:t>
      </w:r>
      <w:r>
        <w:rPr>
          <w:color w:val="000000"/>
          <w:sz w:val="28"/>
          <w:szCs w:val="28"/>
        </w:rPr>
        <w:t xml:space="preserve">принимали участие в программе по снижению степени </w:t>
      </w:r>
      <w:r w:rsidRPr="009C1249">
        <w:rPr>
          <w:sz w:val="28"/>
          <w:szCs w:val="28"/>
        </w:rPr>
        <w:t xml:space="preserve">распространения наркомании и </w:t>
      </w:r>
      <w:proofErr w:type="spellStart"/>
      <w:r w:rsidRPr="009C1249">
        <w:rPr>
          <w:sz w:val="28"/>
          <w:szCs w:val="28"/>
        </w:rPr>
        <w:t>наркопреступности</w:t>
      </w:r>
      <w:proofErr w:type="spellEnd"/>
      <w:r w:rsidRPr="009C1249">
        <w:rPr>
          <w:sz w:val="28"/>
          <w:szCs w:val="28"/>
        </w:rPr>
        <w:t xml:space="preserve"> в </w:t>
      </w:r>
      <w:r>
        <w:rPr>
          <w:sz w:val="28"/>
          <w:szCs w:val="28"/>
        </w:rPr>
        <w:t>районе</w:t>
      </w:r>
      <w:r w:rsidRPr="009C1249">
        <w:rPr>
          <w:sz w:val="28"/>
          <w:szCs w:val="28"/>
        </w:rPr>
        <w:t xml:space="preserve"> до уровня минимальной опасности для общества посредством активизации профессионально грамотной профилактической работы</w:t>
      </w:r>
      <w:r>
        <w:rPr>
          <w:sz w:val="28"/>
          <w:szCs w:val="28"/>
        </w:rPr>
        <w:t>.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Так за 2022 год были проведены следующие мероприятия: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- акции по борьбе с курением, наркотиками и алкогольными напитками;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- тематические часы;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- спортивные состязания;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 xml:space="preserve">- организованы посты в </w:t>
      </w:r>
      <w:proofErr w:type="spellStart"/>
      <w:proofErr w:type="gramStart"/>
      <w:r w:rsidRPr="00C72E9A">
        <w:rPr>
          <w:color w:val="000000"/>
          <w:sz w:val="28"/>
          <w:szCs w:val="28"/>
        </w:rPr>
        <w:t>интернет-пространствах</w:t>
      </w:r>
      <w:proofErr w:type="spellEnd"/>
      <w:proofErr w:type="gramEnd"/>
      <w:r w:rsidRPr="00C72E9A">
        <w:rPr>
          <w:color w:val="000000"/>
          <w:sz w:val="28"/>
          <w:szCs w:val="28"/>
        </w:rPr>
        <w:t>;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- проведены видео-уроки и показаны видеофильмы;</w:t>
      </w:r>
    </w:p>
    <w:p w:rsidR="00D73AB6" w:rsidRPr="00C72E9A" w:rsidRDefault="00D73AB6" w:rsidP="00C72E9A">
      <w:pPr>
        <w:pStyle w:val="a4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  <w:r w:rsidRPr="00C72E9A">
        <w:rPr>
          <w:color w:val="000000"/>
          <w:sz w:val="28"/>
          <w:szCs w:val="28"/>
        </w:rPr>
        <w:t>- беседы и круглые столы и т.д.</w:t>
      </w:r>
    </w:p>
    <w:p w:rsidR="00D73AB6" w:rsidRPr="00D73AB6" w:rsidRDefault="00D73AB6" w:rsidP="00C72E9A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72E9A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Pr="00C72E9A">
        <w:rPr>
          <w:rFonts w:ascii="Times New Roman" w:hAnsi="Times New Roman" w:cs="Times New Roman"/>
          <w:sz w:val="28"/>
          <w:szCs w:val="28"/>
        </w:rPr>
        <w:t>е</w:t>
      </w:r>
      <w:r w:rsidRPr="00C72E9A">
        <w:rPr>
          <w:rFonts w:ascii="Times New Roman" w:eastAsia="Calibri" w:hAnsi="Times New Roman" w:cs="Times New Roman"/>
          <w:sz w:val="28"/>
          <w:szCs w:val="28"/>
        </w:rPr>
        <w:t xml:space="preserve"> года во всех библиотеках района проходили обзоры книг по психологии. Основная тема: «Наркотикам – нет!». Ребята посмотрели ролик «Исповедь бывшего наркомана»: человек, употребляя наркотики, думает, что</w:t>
      </w:r>
      <w:r w:rsidRPr="004602FC">
        <w:rPr>
          <w:rFonts w:ascii="Calibri" w:eastAsia="Calibri" w:hAnsi="Calibri" w:cs="Times New Roman"/>
          <w:sz w:val="28"/>
          <w:szCs w:val="28"/>
        </w:rPr>
        <w:t xml:space="preserve"> </w:t>
      </w:r>
      <w:r w:rsidRPr="00D73AB6">
        <w:rPr>
          <w:rFonts w:ascii="Times New Roman" w:eastAsia="Calibri" w:hAnsi="Times New Roman" w:cs="Times New Roman"/>
          <w:sz w:val="28"/>
          <w:szCs w:val="28"/>
        </w:rPr>
        <w:lastRenderedPageBreak/>
        <w:t>с легкостью может прекратить это действо. Но оказывается, что отказаться от наркотиков можно только один раз – первый!</w:t>
      </w:r>
    </w:p>
    <w:p w:rsidR="00D73AB6" w:rsidRDefault="00D73AB6" w:rsidP="00D7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    Выпущены буклеты «Наркотики: мифы и реальность» (</w:t>
      </w:r>
      <w:proofErr w:type="spellStart"/>
      <w:r w:rsidRPr="00D73AB6">
        <w:rPr>
          <w:rFonts w:ascii="Times New Roman" w:eastAsia="Calibri" w:hAnsi="Times New Roman" w:cs="Times New Roman"/>
          <w:sz w:val="28"/>
          <w:szCs w:val="28"/>
        </w:rPr>
        <w:t>Керебелякская</w:t>
      </w:r>
      <w:proofErr w:type="spellEnd"/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sz w:val="28"/>
          <w:szCs w:val="28"/>
        </w:rPr>
        <w:t>с\б</w:t>
      </w:r>
      <w:proofErr w:type="spellEnd"/>
      <w:r w:rsidRPr="00D73AB6">
        <w:rPr>
          <w:rFonts w:ascii="Times New Roman" w:eastAsia="Calibri" w:hAnsi="Times New Roman" w:cs="Times New Roman"/>
          <w:sz w:val="28"/>
          <w:szCs w:val="28"/>
        </w:rPr>
        <w:t>), «Я выбираю жизнь» (</w:t>
      </w:r>
      <w:proofErr w:type="spellStart"/>
      <w:r w:rsidRPr="00D73AB6">
        <w:rPr>
          <w:rFonts w:ascii="Times New Roman" w:eastAsia="Calibri" w:hAnsi="Times New Roman" w:cs="Times New Roman"/>
          <w:sz w:val="28"/>
          <w:szCs w:val="28"/>
        </w:rPr>
        <w:t>Звениговская</w:t>
      </w:r>
      <w:proofErr w:type="spellEnd"/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МБ).</w:t>
      </w:r>
    </w:p>
    <w:p w:rsidR="00D73AB6" w:rsidRPr="00D73AB6" w:rsidRDefault="00D73AB6" w:rsidP="00D73A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     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Главные задачи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антинаркотического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месячника – это привлечение внимания к проблемам наркомании и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наркопреступности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повышение уровня осведомлённости несовершеннолетних о негативных последствиях немедицинского потребления наркотиков и об ответственности за участие в их незаконном обороте; приобщение детей и подростков к здоровому образу жизни, формирование активной гражданской позиции и негативного отношения к потреблению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веществ; организация комплексной профилактической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детьми и молодёжью, а также повышение доверия к правоохранительным органам, осуществляющим борьбу с незаконным оборотом наркотиков.</w:t>
      </w:r>
    </w:p>
    <w:p w:rsidR="00D73AB6" w:rsidRPr="00D73AB6" w:rsidRDefault="00D73AB6" w:rsidP="00D73AB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</w:pP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страницах в социальных сетях библиотек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проведены информационные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«Вместе против наркотиков» (МБ), «Жизнь стоит того, чтобы жить» (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Исменецкая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м\б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), «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Здоровая Россия» (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Кукшенерская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с\б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), «Здоровое будущее – в наших руках» (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Кужмарская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м\Б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),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Сидельниковской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с\б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подготовленно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видео с высказыванием известных русских писателей о вреде курения «Курению - нет».</w:t>
      </w:r>
      <w:proofErr w:type="gramEnd"/>
    </w:p>
    <w:p w:rsidR="00D73AB6" w:rsidRDefault="00D73AB6" w:rsidP="00D73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    В библиотеках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Звениговского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района прошли акции «День без табачного дыма», «Меняем сигарету на конфету», "Вот вам конфетки вместо сигаретки". В рамках акций были оформлены стенд «Мы за здоровый образ жизни», где был представлен материал о наркомании, наркотиках, и об их губительном воздействии на организм человека, особенно подростков и молодежи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.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AB6">
        <w:rPr>
          <w:rFonts w:ascii="Times New Roman" w:eastAsia="Calibri" w:hAnsi="Times New Roman" w:cs="Times New Roman"/>
          <w:bCs/>
          <w:sz w:val="28"/>
          <w:szCs w:val="28"/>
        </w:rPr>
        <w:t xml:space="preserve">Многие учреждения культуры так же приняли активное участие в </w:t>
      </w:r>
      <w:proofErr w:type="spellStart"/>
      <w:r w:rsidRPr="00D73AB6">
        <w:rPr>
          <w:rFonts w:ascii="Times New Roman" w:eastAsia="Calibri" w:hAnsi="Times New Roman" w:cs="Times New Roman"/>
          <w:bCs/>
          <w:sz w:val="28"/>
          <w:szCs w:val="28"/>
        </w:rPr>
        <w:t>антинаркотической</w:t>
      </w:r>
      <w:proofErr w:type="spellEnd"/>
      <w:r w:rsidRPr="00D73AB6">
        <w:rPr>
          <w:rFonts w:ascii="Times New Roman" w:eastAsia="Calibri" w:hAnsi="Times New Roman" w:cs="Times New Roman"/>
          <w:bCs/>
          <w:sz w:val="28"/>
          <w:szCs w:val="28"/>
        </w:rPr>
        <w:t xml:space="preserve"> акции</w:t>
      </w:r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«Бей в набат!», которая проходила в период                            с 15 ноября по 1 декабря 2022 г. – это просветительские Акции: против курения «День без курения», «Не кури и будешь здоровым», «Мифы и реальность о курении»; против </w:t>
      </w:r>
      <w:proofErr w:type="spellStart"/>
      <w:r w:rsidRPr="00D73AB6">
        <w:rPr>
          <w:rFonts w:ascii="Times New Roman" w:eastAsia="Calibri" w:hAnsi="Times New Roman" w:cs="Times New Roman"/>
          <w:sz w:val="28"/>
          <w:szCs w:val="28"/>
        </w:rPr>
        <w:t>СПИДа</w:t>
      </w:r>
      <w:proofErr w:type="spellEnd"/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»Красная ленточка», «</w:t>
      </w:r>
      <w:proofErr w:type="gramStart"/>
      <w:r w:rsidRPr="00D73AB6">
        <w:rPr>
          <w:rFonts w:ascii="Times New Roman" w:eastAsia="Calibri" w:hAnsi="Times New Roman" w:cs="Times New Roman"/>
          <w:sz w:val="28"/>
          <w:szCs w:val="28"/>
        </w:rPr>
        <w:t>Знай</w:t>
      </w:r>
      <w:proofErr w:type="gramEnd"/>
      <w:r w:rsidRPr="00D73AB6">
        <w:rPr>
          <w:rFonts w:ascii="Times New Roman" w:eastAsia="Calibri" w:hAnsi="Times New Roman" w:cs="Times New Roman"/>
          <w:sz w:val="28"/>
          <w:szCs w:val="28"/>
        </w:rPr>
        <w:t xml:space="preserve"> сегодня, чтобы жить завтра», «Мы – здоровое поколение», «Про это надо знать» и т.д.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3AB6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Красногорского </w:t>
      </w:r>
      <w:proofErr w:type="spellStart"/>
      <w:r w:rsidRPr="00D73AB6">
        <w:rPr>
          <w:rFonts w:ascii="Times New Roman" w:eastAsia="Calibri" w:hAnsi="Times New Roman" w:cs="Times New Roman"/>
          <w:bCs/>
          <w:sz w:val="28"/>
          <w:szCs w:val="28"/>
        </w:rPr>
        <w:t>ЦДиК</w:t>
      </w:r>
      <w:proofErr w:type="spellEnd"/>
      <w:r w:rsidRPr="00D73AB6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организовали просмотр тематического фильма «Остановись! НЕ губи свою жизнь!»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Кукшенерский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СДК,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Мочалищенский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ДК,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Шимшургинский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ЦДиК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Красноярский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ЦДиК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Сидельниковский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СК и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Ташнурский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ЦДиК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- оформляли информационные стенды к Всемирному дню борьбы с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котором были представлены брошюры о ВИЧ/СПИД инфекции.</w:t>
      </w:r>
      <w:proofErr w:type="gram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Цель этого мероприятия — пояснить всем, что здоровый образ жизни - это их здоровье и будущее. Единственная мера защиты – профилактика. Нужно вести здоровый образ жизни: заниматься спортом, танцами, любимым делом и чаще общаться друг с другом; «Задумайся сегодня, чтобы не было поздно завтра!».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 же активно проводят информационную акцию «Красная ленточка», направленную на привлечение внимания людей к проблемам. 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A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Стоит отметить, что все учреждения культуры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приняли активное участие в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акции «Сообщи, где торгуют смертью». Её цель - привлечение общественности к участию в противодействии незаконному обороту наркотиков и профилактике их немедицинского потребления, организация работы по приёму оперативной информации, консультация и оказание квалифицированной помощи в вопросах лечения и реабилитации наркозависимых, которая проходит у нас в районе с 17 по 28 октября. Специалисты раздавали буклеты, разместили информационные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постеры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раздавали памятки прохожим с информацией на эту тему, оформляли выставки «СТОП наркотикам!», «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>Жизнь прекрасна - не рискуй напрасно!», «За шаг до наркотиков»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А также разместили на своих страничках в социальных сетях информацию по данной акции, номера телефонов доверия, МВД по Республике Марий Эл. </w:t>
      </w:r>
    </w:p>
    <w:p w:rsidR="00D73AB6" w:rsidRDefault="00D73AB6" w:rsidP="00D73AB6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Важным направлением работы музея является профилактика наркомании и пропаганда здорового образа жизни среди подрастающего поколения.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 02 июня сотрудники </w:t>
      </w:r>
      <w:proofErr w:type="spell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музея для воспитанников школьных лагерей г</w:t>
      </w:r>
      <w:proofErr w:type="gramStart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венигово провели тематическое мероприятие "Дается жизнь один лишь раз".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3AB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Мероприятие направленно на расширение информационного кругозора детей, подростков и молодёжи, а также системную профилактику вредных привычек.</w:t>
      </w:r>
    </w:p>
    <w:p w:rsidR="00D73AB6" w:rsidRPr="00D73AB6" w:rsidRDefault="00D73AB6" w:rsidP="00D73AB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AB6">
        <w:rPr>
          <w:rFonts w:ascii="Times New Roman" w:eastAsia="Calibri" w:hAnsi="Times New Roman" w:cs="Times New Roman"/>
          <w:sz w:val="28"/>
          <w:szCs w:val="28"/>
        </w:rPr>
        <w:t>За текущий год, мероприятия по борьбе со злоупотреблением наркотическими средствами и их незаконным оборотом, посетило более 1100 человек. Проведено более 75 мероприятий о здоровом образе жизни.</w:t>
      </w:r>
    </w:p>
    <w:p w:rsidR="009D73BB" w:rsidRPr="009D73BB" w:rsidRDefault="009D73BB" w:rsidP="00636EEF">
      <w:pPr>
        <w:pStyle w:val="a3"/>
        <w:numPr>
          <w:ilvl w:val="1"/>
          <w:numId w:val="1"/>
        </w:numPr>
        <w:tabs>
          <w:tab w:val="left" w:pos="32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73B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</w:t>
      </w:r>
      <w:proofErr w:type="spellStart"/>
      <w:r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D73BB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73BB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73BB">
        <w:rPr>
          <w:rFonts w:ascii="Times New Roman" w:hAnsi="Times New Roman" w:cs="Times New Roman"/>
          <w:sz w:val="28"/>
          <w:szCs w:val="28"/>
        </w:rPr>
        <w:t xml:space="preserve"> культуры администрации </w:t>
      </w:r>
      <w:proofErr w:type="spellStart"/>
      <w:r w:rsidRPr="009D73BB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D73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 w:cs="Times New Roman"/>
          <w:sz w:val="28"/>
          <w:szCs w:val="28"/>
        </w:rPr>
        <w:t>; сектору физической культуры, спорта и по делам молодежи</w:t>
      </w:r>
      <w:r w:rsidRPr="009D73BB">
        <w:rPr>
          <w:rFonts w:ascii="Times New Roman" w:hAnsi="Times New Roman" w:cs="Times New Roman"/>
          <w:sz w:val="28"/>
          <w:szCs w:val="28"/>
        </w:rPr>
        <w:t xml:space="preserve">  продолжить развивать </w:t>
      </w:r>
      <w:proofErr w:type="gramStart"/>
      <w:r w:rsidRPr="009D73B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</w:t>
      </w:r>
      <w:r w:rsidR="00D73AB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профилактику асоциального поведения и формированию здорового образа жизни</w:t>
      </w:r>
      <w:r w:rsidRPr="009D73BB">
        <w:rPr>
          <w:rFonts w:ascii="Times New Roman" w:hAnsi="Times New Roman" w:cs="Times New Roman"/>
          <w:sz w:val="28"/>
          <w:szCs w:val="28"/>
        </w:rPr>
        <w:t>.</w:t>
      </w:r>
      <w:r w:rsidR="000E3B6D">
        <w:rPr>
          <w:rFonts w:ascii="Times New Roman" w:hAnsi="Times New Roman" w:cs="Times New Roman"/>
          <w:sz w:val="28"/>
          <w:szCs w:val="28"/>
        </w:rPr>
        <w:t xml:space="preserve"> СРОК: постоянно</w:t>
      </w:r>
    </w:p>
    <w:p w:rsidR="009D73BB" w:rsidRPr="009D73BB" w:rsidRDefault="009D73BB" w:rsidP="00636EE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ОМВД </w:t>
      </w:r>
      <w:r w:rsidR="00985447">
        <w:rPr>
          <w:rFonts w:ascii="Times New Roman" w:hAnsi="Times New Roman" w:cs="Times New Roman"/>
          <w:sz w:val="28"/>
          <w:szCs w:val="28"/>
        </w:rPr>
        <w:t xml:space="preserve">России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</w:t>
      </w:r>
      <w:r w:rsidR="00985447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5447">
        <w:rPr>
          <w:rFonts w:ascii="Times New Roman" w:hAnsi="Times New Roman" w:cs="Times New Roman"/>
          <w:sz w:val="28"/>
          <w:szCs w:val="28"/>
        </w:rPr>
        <w:t xml:space="preserve">у </w:t>
      </w:r>
      <w:r w:rsidR="000E3B6D">
        <w:rPr>
          <w:rFonts w:ascii="Times New Roman" w:hAnsi="Times New Roman" w:cs="Times New Roman"/>
          <w:sz w:val="28"/>
          <w:szCs w:val="28"/>
        </w:rPr>
        <w:t xml:space="preserve">совместно с АНК </w:t>
      </w:r>
      <w:proofErr w:type="spellStart"/>
      <w:r w:rsidR="000E3B6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0E3B6D">
        <w:rPr>
          <w:rFonts w:ascii="Times New Roman" w:hAnsi="Times New Roman" w:cs="Times New Roman"/>
          <w:sz w:val="28"/>
          <w:szCs w:val="28"/>
        </w:rPr>
        <w:t xml:space="preserve"> муниципального района активизировать мероприятия по </w:t>
      </w:r>
      <w:proofErr w:type="spellStart"/>
      <w:r w:rsidR="000E3B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0E3B6D">
        <w:rPr>
          <w:rFonts w:ascii="Times New Roman" w:hAnsi="Times New Roman" w:cs="Times New Roman"/>
          <w:sz w:val="28"/>
          <w:szCs w:val="28"/>
        </w:rPr>
        <w:t xml:space="preserve"> рекламе</w:t>
      </w:r>
      <w:r w:rsidR="00985447">
        <w:rPr>
          <w:rFonts w:ascii="Times New Roman" w:hAnsi="Times New Roman" w:cs="Times New Roman"/>
          <w:sz w:val="28"/>
          <w:szCs w:val="28"/>
        </w:rPr>
        <w:t>.</w:t>
      </w:r>
      <w:r w:rsidR="000E3B6D">
        <w:rPr>
          <w:rFonts w:ascii="Times New Roman" w:hAnsi="Times New Roman" w:cs="Times New Roman"/>
          <w:sz w:val="28"/>
          <w:szCs w:val="28"/>
        </w:rPr>
        <w:t xml:space="preserve"> СРОК: до 1 июня 2023г</w:t>
      </w:r>
    </w:p>
    <w:p w:rsidR="00132648" w:rsidRDefault="00985447" w:rsidP="00636EEF">
      <w:pPr>
        <w:tabs>
          <w:tab w:val="left" w:pos="322"/>
        </w:tabs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47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по первому вопросу предоставить в </w:t>
      </w:r>
      <w:proofErr w:type="spellStart"/>
      <w:r w:rsidRPr="00985447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985447">
        <w:rPr>
          <w:rFonts w:ascii="Times New Roman" w:hAnsi="Times New Roman" w:cs="Times New Roman"/>
          <w:sz w:val="28"/>
          <w:szCs w:val="28"/>
        </w:rPr>
        <w:t xml:space="preserve"> комиссию </w:t>
      </w:r>
      <w:proofErr w:type="spellStart"/>
      <w:r w:rsidRPr="0098544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9854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к 01 </w:t>
      </w:r>
      <w:r w:rsidR="000E3B6D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E3B6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85447" w:rsidRDefault="00985447" w:rsidP="00985447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2CA" w:rsidRDefault="00B606A4" w:rsidP="00C72E9A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>2.</w:t>
      </w:r>
      <w:r w:rsidR="004770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B6D" w:rsidRPr="000E3B6D">
        <w:rPr>
          <w:rFonts w:ascii="Times New Roman" w:hAnsi="Times New Roman" w:cs="Times New Roman"/>
          <w:b/>
          <w:sz w:val="28"/>
          <w:szCs w:val="28"/>
        </w:rPr>
        <w:t xml:space="preserve">Об итогах проведенных мероприятий в рамках республиканской </w:t>
      </w:r>
      <w:proofErr w:type="spellStart"/>
      <w:r w:rsidR="000E3B6D" w:rsidRPr="000E3B6D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="000E3B6D" w:rsidRPr="000E3B6D">
        <w:rPr>
          <w:rFonts w:ascii="Times New Roman" w:hAnsi="Times New Roman" w:cs="Times New Roman"/>
          <w:b/>
          <w:sz w:val="28"/>
          <w:szCs w:val="28"/>
        </w:rPr>
        <w:t xml:space="preserve"> акции «Бей в набат!», Общероссийской акции «Призывник»</w:t>
      </w:r>
      <w:r w:rsidR="003C71A6" w:rsidRPr="000E3B6D">
        <w:rPr>
          <w:rFonts w:ascii="Times New Roman" w:hAnsi="Times New Roman" w:cs="Times New Roman"/>
          <w:b/>
          <w:sz w:val="28"/>
          <w:szCs w:val="28"/>
        </w:rPr>
        <w:t>.</w:t>
      </w:r>
    </w:p>
    <w:p w:rsidR="00D171EA" w:rsidRDefault="00741CC0" w:rsidP="00C72E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770CF">
        <w:rPr>
          <w:rFonts w:ascii="Times New Roman" w:hAnsi="Times New Roman" w:cs="Times New Roman"/>
          <w:sz w:val="28"/>
          <w:szCs w:val="28"/>
        </w:rPr>
        <w:t>Докладчики:</w:t>
      </w:r>
      <w:proofErr w:type="gramEnd"/>
      <w:r w:rsidR="00477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B6D">
        <w:rPr>
          <w:rFonts w:ascii="Times New Roman" w:hAnsi="Times New Roman" w:cs="Times New Roman"/>
          <w:sz w:val="28"/>
          <w:szCs w:val="28"/>
          <w:u w:val="single"/>
        </w:rPr>
        <w:t>АНК</w:t>
      </w:r>
      <w:r w:rsidR="00D171E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171EA" w:rsidRDefault="00074493" w:rsidP="00132648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Информацию</w:t>
      </w:r>
      <w:r w:rsidR="00F03C00">
        <w:rPr>
          <w:rFonts w:ascii="Times New Roman" w:hAnsi="Times New Roman" w:cs="Times New Roman"/>
          <w:sz w:val="28"/>
          <w:szCs w:val="28"/>
        </w:rPr>
        <w:t xml:space="preserve"> </w:t>
      </w:r>
      <w:r w:rsidR="00B43652">
        <w:rPr>
          <w:rFonts w:ascii="Times New Roman" w:hAnsi="Times New Roman" w:cs="Times New Roman"/>
          <w:sz w:val="28"/>
          <w:szCs w:val="28"/>
        </w:rPr>
        <w:t xml:space="preserve"> </w:t>
      </w:r>
      <w:r w:rsidR="000E3B6D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proofErr w:type="spellStart"/>
      <w:r w:rsidR="000E3B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0E3B6D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0E3B6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0E3B6D">
        <w:rPr>
          <w:rFonts w:ascii="Times New Roman" w:hAnsi="Times New Roman" w:cs="Times New Roman"/>
          <w:sz w:val="28"/>
          <w:szCs w:val="28"/>
        </w:rPr>
        <w:t xml:space="preserve"> муниципального района Михайловой О.Н.</w:t>
      </w:r>
      <w:r w:rsidR="00D171E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Отметить, что Общероссийская акция «Призывник» проходила с 01.10.2022 по 01.12.2022 г.г., в рамках которой </w:t>
      </w:r>
      <w:r w:rsidRPr="007E3E34">
        <w:rPr>
          <w:rFonts w:ascii="Times New Roman" w:hAnsi="Times New Roman"/>
          <w:sz w:val="28"/>
          <w:szCs w:val="28"/>
        </w:rPr>
        <w:t xml:space="preserve">организациях проведены профилактические мероприятия: 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24.10.-28.10.2022 г. в "Центре </w:t>
      </w:r>
      <w:proofErr w:type="spellStart"/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патриотического</w:t>
      </w:r>
      <w:proofErr w:type="gram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молодежи Авангард" проведены учебные сборы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для юношей 10-х классов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а 5 дней эти ребята стали курсантами Центра военно-патриотического воспитания молодёжи "Авангард", приступили к изучению учебных дисциплин по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основамвоенной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подготовки. </w:t>
      </w:r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>Охват обучающихся – 43 чел. +4 преподавателя.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октября на базе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лицея и спорткомплекса «Жемчужина» в </w:t>
      </w:r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Звенигово состоялись открытые республиканские соревнования «VII Осенние кадетские и казачьи сборы». В соревнованиях приняли участие команды военно-патриотических клубов и кадетских (казачьих, юнармейских) классов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Волжского</w:t>
      </w:r>
      <w:proofErr w:type="gram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 в двух возрастных категориях: 10-14 и 15-17 лет. Организовали мероприятие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Звениговского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Звениговская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СЮАШ – центр РО ДОСААФ России РМЭ и Лугово-Марийское благочиние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Йошкар-Олинской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Марийской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епархии</w:t>
      </w:r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7E3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соревнованиях приняло участие семь команд по 10 человек в каждой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Охват обучающихся: 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чел. 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патриотический клуб «Память» </w:t>
      </w:r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ОУ «Красноярская СОШ» приняли участие с 18 – 20 ноября 2022 г. в осеннем Слете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воено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патриотических объединений базе Центре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патриотического воспитания молодежи Авангард".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7E3E34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7E3E34">
        <w:rPr>
          <w:rFonts w:ascii="Times New Roman" w:hAnsi="Times New Roman"/>
          <w:sz w:val="28"/>
          <w:szCs w:val="28"/>
        </w:rPr>
        <w:t>и</w:t>
      </w:r>
      <w:proofErr w:type="gramEnd"/>
      <w:r w:rsidRPr="007E3E34">
        <w:rPr>
          <w:rFonts w:ascii="Times New Roman" w:hAnsi="Times New Roman"/>
          <w:sz w:val="28"/>
          <w:szCs w:val="28"/>
        </w:rPr>
        <w:t xml:space="preserve"> октября 2022 году в общеобразовательных организациях организация написания детских писем-приветствий участникам СВО -Акция «Письмо солдату», Классный час «Сила </w:t>
      </w:r>
      <w:bookmarkStart w:id="0" w:name="_GoBack"/>
      <w:bookmarkEnd w:id="0"/>
      <w:r w:rsidRPr="007E3E34">
        <w:rPr>
          <w:rFonts w:ascii="Times New Roman" w:hAnsi="Times New Roman"/>
          <w:sz w:val="28"/>
          <w:szCs w:val="28"/>
        </w:rPr>
        <w:t xml:space="preserve">России в единстве народа»,Выставка рисунков «Моя великая Россия»,Акция «День </w:t>
      </w:r>
      <w:proofErr w:type="spellStart"/>
      <w:r w:rsidRPr="007E3E34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Pr="007E3E34">
        <w:rPr>
          <w:rFonts w:ascii="Times New Roman" w:hAnsi="Times New Roman"/>
          <w:sz w:val="28"/>
          <w:szCs w:val="28"/>
        </w:rPr>
        <w:t xml:space="preserve">». </w:t>
      </w:r>
      <w:r w:rsidRPr="007E3E34">
        <w:rPr>
          <w:rFonts w:ascii="Times New Roman" w:hAnsi="Times New Roman"/>
          <w:b/>
          <w:sz w:val="28"/>
          <w:szCs w:val="28"/>
        </w:rPr>
        <w:t xml:space="preserve">Охват обучающихся – 7 чел. 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Проведено профилактические мероприятия с </w:t>
      </w:r>
      <w:proofErr w:type="gramStart"/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>обучающимися</w:t>
      </w:r>
      <w:proofErr w:type="gramEnd"/>
      <w:r w:rsidRPr="007E3E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направленных на предупреждение распространения наркомании -17 из них: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E34">
        <w:rPr>
          <w:rFonts w:ascii="Times New Roman" w:hAnsi="Times New Roman" w:cs="Times New Roman"/>
          <w:color w:val="000000"/>
          <w:sz w:val="28"/>
          <w:szCs w:val="28"/>
        </w:rPr>
        <w:t>-Индивидуальная профилактическая работа с несовершеннолетними, находящимися в социально опасном положении, в т.ч. путем организации их досуга и занятости, осуществления информационно-просветительских и иных мер -5;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Информационно-просветительская работа (интерактивные лекции, обучающих семинаров, профилактических бесед) с несовершеннолетними и их родителями, направленных на повышение правовой грамотности и формирование здорового стиля поведения, ответственного отношения к своему здоровью и здоровью окружающих, в т.ч. разъяснение необходимости и целесообразности участия в профилактических мероприятиях по ранней </w:t>
      </w:r>
      <w:r w:rsidRPr="007E3E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диагностике незаконного потребления наркотических средств и психотропных веществ – 8;</w:t>
      </w:r>
      <w:proofErr w:type="gramEnd"/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-направленных на популяризацию здорового образа жизни, вовлечение молодежи в добровольческую деятельность, а также на развитие гражданской активности молодежи, в том числе культурных, спортивно-массовых мероприятий, творческих конкурсов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(спартакиады, марафоны, фестивали, </w:t>
      </w:r>
      <w:proofErr w:type="spellStart"/>
      <w:r w:rsidRPr="007E3E34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7E3E34">
        <w:rPr>
          <w:rFonts w:ascii="Times New Roman" w:hAnsi="Times New Roman" w:cs="Times New Roman"/>
          <w:color w:val="000000"/>
          <w:sz w:val="28"/>
          <w:szCs w:val="28"/>
        </w:rPr>
        <w:t>) – 4.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3E34">
        <w:rPr>
          <w:rFonts w:ascii="Times New Roman" w:hAnsi="Times New Roman" w:cs="Times New Roman"/>
          <w:b/>
          <w:sz w:val="28"/>
          <w:szCs w:val="28"/>
        </w:rPr>
        <w:t xml:space="preserve">Охват обучающихся с 7 – 11 </w:t>
      </w:r>
      <w:proofErr w:type="spellStart"/>
      <w:r w:rsidRPr="007E3E3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E3E34">
        <w:rPr>
          <w:rFonts w:ascii="Times New Roman" w:hAnsi="Times New Roman" w:cs="Times New Roman"/>
          <w:b/>
          <w:sz w:val="28"/>
          <w:szCs w:val="28"/>
        </w:rPr>
        <w:t xml:space="preserve">. -1 715 чел. </w:t>
      </w:r>
    </w:p>
    <w:p w:rsidR="000E3B6D" w:rsidRPr="007E3E34" w:rsidRDefault="000E3B6D" w:rsidP="000E3B6D">
      <w:pPr>
        <w:pStyle w:val="a4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E3E34">
        <w:rPr>
          <w:sz w:val="28"/>
          <w:szCs w:val="28"/>
        </w:rPr>
        <w:t>- 30 ноября 2022 года МБУК «</w:t>
      </w:r>
      <w:proofErr w:type="spellStart"/>
      <w:r w:rsidRPr="007E3E34">
        <w:rPr>
          <w:sz w:val="28"/>
          <w:szCs w:val="28"/>
        </w:rPr>
        <w:t>Звениговский</w:t>
      </w:r>
      <w:proofErr w:type="spellEnd"/>
      <w:r w:rsidRPr="007E3E34">
        <w:rPr>
          <w:sz w:val="28"/>
          <w:szCs w:val="28"/>
        </w:rPr>
        <w:t xml:space="preserve"> районный краеведческий музей»  состоялась музейно образовательная программа для молодежи по профилактике наркомании среди молодежи</w:t>
      </w:r>
      <w:r w:rsidRPr="007E3E34">
        <w:rPr>
          <w:b/>
          <w:sz w:val="28"/>
          <w:szCs w:val="28"/>
        </w:rPr>
        <w:t xml:space="preserve"> </w:t>
      </w:r>
      <w:r w:rsidRPr="007E3E34">
        <w:rPr>
          <w:sz w:val="28"/>
          <w:szCs w:val="28"/>
        </w:rPr>
        <w:t>(охват - 30 человек).</w:t>
      </w:r>
    </w:p>
    <w:p w:rsidR="000E3B6D" w:rsidRPr="007E3E34" w:rsidRDefault="000E3B6D" w:rsidP="000E3B6D">
      <w:pPr>
        <w:pStyle w:val="1"/>
        <w:ind w:left="0" w:firstLine="397"/>
        <w:jc w:val="both"/>
        <w:rPr>
          <w:b w:val="0"/>
          <w:sz w:val="28"/>
          <w:szCs w:val="28"/>
        </w:rPr>
      </w:pPr>
      <w:r w:rsidRPr="007E3E34">
        <w:rPr>
          <w:b w:val="0"/>
          <w:sz w:val="28"/>
          <w:szCs w:val="28"/>
        </w:rPr>
        <w:t>- 1 декабря  2022 года МБУК «</w:t>
      </w:r>
      <w:proofErr w:type="spellStart"/>
      <w:r w:rsidRPr="007E3E34">
        <w:rPr>
          <w:b w:val="0"/>
          <w:sz w:val="28"/>
          <w:szCs w:val="28"/>
        </w:rPr>
        <w:t>Звениговская</w:t>
      </w:r>
      <w:proofErr w:type="spellEnd"/>
      <w:r w:rsidRPr="007E3E34">
        <w:rPr>
          <w:b w:val="0"/>
          <w:sz w:val="28"/>
          <w:szCs w:val="28"/>
        </w:rPr>
        <w:t xml:space="preserve"> МБ » организовала  встречу с Дьяковой Светланой Андреевной, врач высшей категории инфекционист, которая затронул  вопрос профилактики наркомании среди молодежи (охват - 25 человек);</w:t>
      </w:r>
    </w:p>
    <w:p w:rsidR="000E3B6D" w:rsidRPr="007E3E34" w:rsidRDefault="000E3B6D" w:rsidP="000E3B6D">
      <w:pPr>
        <w:pStyle w:val="a4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7E3E34">
        <w:rPr>
          <w:sz w:val="28"/>
          <w:szCs w:val="28"/>
        </w:rPr>
        <w:t>- 30 ноября 2022 года МБУК «</w:t>
      </w:r>
      <w:proofErr w:type="spellStart"/>
      <w:r w:rsidRPr="007E3E34">
        <w:rPr>
          <w:sz w:val="28"/>
          <w:szCs w:val="28"/>
        </w:rPr>
        <w:t>Звениговский</w:t>
      </w:r>
      <w:proofErr w:type="spellEnd"/>
      <w:r w:rsidRPr="007E3E34">
        <w:rPr>
          <w:sz w:val="28"/>
          <w:szCs w:val="28"/>
        </w:rPr>
        <w:t xml:space="preserve"> районный краеведческий музей»  состоялась музейно образовательная программа для молодежи по профилактике наркомании среди молодежи</w:t>
      </w:r>
      <w:r w:rsidRPr="007E3E34">
        <w:rPr>
          <w:b/>
          <w:sz w:val="28"/>
          <w:szCs w:val="28"/>
        </w:rPr>
        <w:t xml:space="preserve"> </w:t>
      </w:r>
      <w:r w:rsidRPr="007E3E34">
        <w:rPr>
          <w:sz w:val="28"/>
          <w:szCs w:val="28"/>
        </w:rPr>
        <w:t>(охват - 30 человек).</w:t>
      </w:r>
    </w:p>
    <w:p w:rsidR="000E3B6D" w:rsidRPr="007E3E34" w:rsidRDefault="000E3B6D" w:rsidP="000E3B6D">
      <w:pPr>
        <w:pStyle w:val="a4"/>
        <w:spacing w:before="0" w:beforeAutospacing="0" w:after="0" w:afterAutospacing="0"/>
        <w:ind w:firstLine="397"/>
        <w:jc w:val="both"/>
        <w:rPr>
          <w:sz w:val="28"/>
          <w:szCs w:val="28"/>
          <w:shd w:val="clear" w:color="auto" w:fill="FFFFFF"/>
        </w:rPr>
      </w:pPr>
      <w:r w:rsidRPr="007E3E34">
        <w:rPr>
          <w:sz w:val="28"/>
          <w:szCs w:val="28"/>
        </w:rPr>
        <w:t xml:space="preserve">В течение 2022 г. на интернет ресурсах учреждений культуры        публиковались виртуальные  выставки по профилактике асоциальных явлений:  «Вместе против наркотиков»,  </w:t>
      </w:r>
      <w:r w:rsidRPr="007E3E34">
        <w:rPr>
          <w:sz w:val="28"/>
          <w:szCs w:val="28"/>
          <w:shd w:val="clear" w:color="auto" w:fill="FFFFFF"/>
        </w:rPr>
        <w:t xml:space="preserve">«Свобода или зависимость, полет или падение». </w:t>
      </w:r>
    </w:p>
    <w:p w:rsidR="000E3B6D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E3E34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осеннего призыва с 1 ноября 2022 года по настоящее время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«Призывник» врачом психиатром-наркологом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продолжаются индивидуальные беседы с призывниками на тему здорового образа жизни, индивидуальное тестирование – охвачено 107 призывников. Среди них превалирует направленность на трезвый и здоровый образ жизни, не употребление алкоголя и наркотиков, заинтересованные в получении образования и треть опрошенных имеют водительские удостоверения, что также мотивирует на трезвость.</w:t>
      </w:r>
    </w:p>
    <w:p w:rsidR="000E3B6D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в рамках Акции на базе муниципального Центра добровольчества прошел муниципальный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Форум «Мы за ЗОЖ!», организаторами которого выступила АНК. Охват участников 86 – человек.</w:t>
      </w:r>
    </w:p>
    <w:p w:rsidR="000E3B6D" w:rsidRPr="007E3E34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Комплексного центра при обследовании жилищно-бытовых условий семей, находящихся в социально-опасном положении в целях профилактики употребления и незаконного оборота наркотических средств и психотропных веществ, среди юношей, достигших возраста первоначальной постановки на воинский учет которые являются обучающимся  общеобразовательных организаций и  студентами техникума проводились профилактические беседы. Были охвачены 25 подростков и вручено 53 буклета.</w:t>
      </w:r>
    </w:p>
    <w:p w:rsidR="000E3B6D" w:rsidRPr="000E3B6D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период с 15 ноября по 1 декабря в подведомственных учреждениях района проводился </w:t>
      </w:r>
      <w:proofErr w:type="spellStart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антинаркотический</w:t>
      </w:r>
      <w:proofErr w:type="spellEnd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месячник «Бей в набат!» для </w:t>
      </w:r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популяризации здорового образа жизни. Главные задачи </w:t>
      </w:r>
      <w:proofErr w:type="spellStart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антинаркотического</w:t>
      </w:r>
      <w:proofErr w:type="spellEnd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месячника – это привлечение внимания к проблемам наркомании и </w:t>
      </w:r>
      <w:proofErr w:type="spellStart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наркопреступности</w:t>
      </w:r>
      <w:proofErr w:type="spellEnd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повышение уровня осведомлённости несовершеннолетних о негативных последствиях немедицинского потребления наркотиков и об ответственности за участие в их незаконном обороте. Приобщение детей и подростков к здоровому образу жизни, формирование активной гражданской позиции и негативного отношения к потреблению </w:t>
      </w:r>
      <w:proofErr w:type="spellStart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веществ; организация комплексной профилактической </w:t>
      </w:r>
      <w:proofErr w:type="spellStart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Pr="000E3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детьми и молодёжью, а также повышение доверия к правоохранительным органам, осуществляющим борьбу с незаконным оборотом наркотиков.</w:t>
      </w:r>
    </w:p>
    <w:p w:rsidR="000E3B6D" w:rsidRPr="000E3B6D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B6D">
        <w:rPr>
          <w:rFonts w:ascii="Times New Roman" w:hAnsi="Times New Roman" w:cs="Times New Roman"/>
          <w:sz w:val="28"/>
          <w:szCs w:val="28"/>
        </w:rPr>
        <w:t xml:space="preserve">На информационных стендах администраций поселений, образовательных организаций, учреждений культуры сосредоточены информационные материалы по профилактике употребления ПАВ и их распространение, памятки о влиянии никотина на организм подростка «Планета здоровья», выставочный материал: </w:t>
      </w:r>
      <w:proofErr w:type="gramStart"/>
      <w:r w:rsidRPr="000E3B6D">
        <w:rPr>
          <w:rFonts w:ascii="Times New Roman" w:hAnsi="Times New Roman" w:cs="Times New Roman"/>
          <w:sz w:val="28"/>
          <w:szCs w:val="28"/>
        </w:rPr>
        <w:t>«Мы вместе против наркотиков», «Мир и наркотики», «Молодость против наркотиков», «Стоп негативу!», «Задумайтесь об этом…», «Курение опасно для вашего здоровья», «Не допустить беды», «По дороге, ведущей в пропасть», «Мы и наркотики – несовместимо!», «Жизнь и наркотики», «Расширим кругозор…»,  «Не прикасайся – убьёт!» и т.д.</w:t>
      </w:r>
      <w:proofErr w:type="gramEnd"/>
    </w:p>
    <w:p w:rsidR="000E3B6D" w:rsidRPr="000E3B6D" w:rsidRDefault="000E3B6D" w:rsidP="000E3B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B6D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0E3B6D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0E3B6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0E3B6D">
        <w:rPr>
          <w:rFonts w:ascii="Times New Roman" w:hAnsi="Times New Roman" w:cs="Times New Roman"/>
          <w:sz w:val="28"/>
          <w:szCs w:val="28"/>
        </w:rPr>
        <w:t xml:space="preserve"> муниципального района разработаны, опубликованы и распространены буклеты профилактической направленности: «Алкоголь, зависимость, риск!»; «Нет! Пагубным привычкам!»; «СТОП!». 22 ноября на базе </w:t>
      </w:r>
      <w:proofErr w:type="spellStart"/>
      <w:r w:rsidRPr="000E3B6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0E3B6D">
        <w:rPr>
          <w:rFonts w:ascii="Times New Roman" w:hAnsi="Times New Roman" w:cs="Times New Roman"/>
          <w:sz w:val="28"/>
          <w:szCs w:val="28"/>
        </w:rPr>
        <w:t xml:space="preserve"> муниципального Центра добровольчества прошел </w:t>
      </w:r>
      <w:proofErr w:type="spellStart"/>
      <w:r w:rsidRPr="000E3B6D">
        <w:rPr>
          <w:rFonts w:ascii="Times New Roman" w:hAnsi="Times New Roman" w:cs="Times New Roman"/>
          <w:sz w:val="28"/>
          <w:szCs w:val="28"/>
        </w:rPr>
        <w:t>антинаркотический</w:t>
      </w:r>
      <w:proofErr w:type="spellEnd"/>
      <w:r w:rsidRPr="000E3B6D">
        <w:rPr>
          <w:rFonts w:ascii="Times New Roman" w:hAnsi="Times New Roman" w:cs="Times New Roman"/>
          <w:sz w:val="28"/>
          <w:szCs w:val="28"/>
        </w:rPr>
        <w:t xml:space="preserve"> форум «Мы за ЗОЖ», организатором которого выступила АНК </w:t>
      </w:r>
      <w:proofErr w:type="spellStart"/>
      <w:r w:rsidRPr="000E3B6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0E3B6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E3B6D" w:rsidRDefault="000E3B6D" w:rsidP="000E3B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0E3B6D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Субъекты профилактики поставили перед собой задачи, направленные на расширение информационного кругозора детей, подростков и молодежи, а также на профилактику вредных привычек.</w:t>
      </w:r>
    </w:p>
    <w:p w:rsidR="00D171EA" w:rsidRDefault="00D171EA" w:rsidP="000E3B6D">
      <w:pPr>
        <w:tabs>
          <w:tab w:val="left" w:pos="32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3B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3B6D">
        <w:rPr>
          <w:rFonts w:ascii="Times New Roman" w:hAnsi="Times New Roman" w:cs="Times New Roman"/>
          <w:sz w:val="28"/>
          <w:szCs w:val="28"/>
        </w:rPr>
        <w:t xml:space="preserve">Членам АНК активно принимать участие в </w:t>
      </w:r>
      <w:proofErr w:type="spellStart"/>
      <w:r w:rsidR="000E3B6D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="000E3B6D">
        <w:rPr>
          <w:rFonts w:ascii="Times New Roman" w:hAnsi="Times New Roman" w:cs="Times New Roman"/>
          <w:sz w:val="28"/>
          <w:szCs w:val="28"/>
        </w:rPr>
        <w:t xml:space="preserve"> акциях и освещать в средствах массовой информации</w:t>
      </w:r>
      <w:proofErr w:type="gramStart"/>
      <w:r w:rsidR="000E3B6D">
        <w:rPr>
          <w:rFonts w:ascii="Times New Roman" w:hAnsi="Times New Roman" w:cs="Times New Roman"/>
          <w:sz w:val="28"/>
          <w:szCs w:val="28"/>
        </w:rPr>
        <w:t xml:space="preserve"> </w:t>
      </w:r>
      <w:r w:rsidR="00EC56D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C56DC">
        <w:rPr>
          <w:rFonts w:ascii="Times New Roman" w:hAnsi="Times New Roman" w:cs="Times New Roman"/>
          <w:sz w:val="28"/>
          <w:szCs w:val="28"/>
        </w:rPr>
        <w:t xml:space="preserve"> </w:t>
      </w:r>
      <w:r w:rsidR="00636EEF">
        <w:rPr>
          <w:rFonts w:ascii="Times New Roman" w:hAnsi="Times New Roman" w:cs="Times New Roman"/>
          <w:sz w:val="28"/>
          <w:szCs w:val="28"/>
        </w:rPr>
        <w:t>(</w:t>
      </w:r>
      <w:r w:rsidR="00EC56DC" w:rsidRPr="00EC56DC">
        <w:rPr>
          <w:rFonts w:ascii="Times New Roman" w:hAnsi="Times New Roman" w:cs="Times New Roman"/>
          <w:b/>
          <w:sz w:val="28"/>
          <w:szCs w:val="28"/>
        </w:rPr>
        <w:t>Сроки:</w:t>
      </w:r>
      <w:r w:rsidR="00EC5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B6D">
        <w:rPr>
          <w:rFonts w:ascii="Times New Roman" w:hAnsi="Times New Roman" w:cs="Times New Roman"/>
          <w:b/>
          <w:sz w:val="28"/>
          <w:szCs w:val="28"/>
        </w:rPr>
        <w:t>постоянно</w:t>
      </w:r>
      <w:r w:rsidR="00636EEF">
        <w:rPr>
          <w:rFonts w:ascii="Times New Roman" w:hAnsi="Times New Roman" w:cs="Times New Roman"/>
          <w:b/>
          <w:sz w:val="28"/>
          <w:szCs w:val="28"/>
        </w:rPr>
        <w:t>.</w:t>
      </w:r>
      <w:r w:rsidR="00636EEF">
        <w:rPr>
          <w:rFonts w:ascii="Times New Roman" w:hAnsi="Times New Roman" w:cs="Times New Roman"/>
          <w:sz w:val="28"/>
          <w:szCs w:val="28"/>
        </w:rPr>
        <w:t>)</w:t>
      </w:r>
      <w:r w:rsidR="00B43652">
        <w:rPr>
          <w:rFonts w:ascii="Times New Roman" w:hAnsi="Times New Roman" w:cs="Times New Roman"/>
          <w:sz w:val="28"/>
          <w:szCs w:val="28"/>
        </w:rPr>
        <w:t>.</w:t>
      </w:r>
    </w:p>
    <w:p w:rsidR="00E40B7D" w:rsidRDefault="00E40B7D" w:rsidP="00132648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E9A" w:rsidRPr="00C72E9A" w:rsidRDefault="00C72E9A" w:rsidP="00C72E9A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606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E9A">
        <w:rPr>
          <w:rFonts w:ascii="Times New Roman" w:hAnsi="Times New Roman" w:cs="Times New Roman"/>
          <w:b/>
          <w:sz w:val="28"/>
          <w:szCs w:val="28"/>
        </w:rPr>
        <w:t xml:space="preserve">Об исполнении решений </w:t>
      </w:r>
      <w:proofErr w:type="spellStart"/>
      <w:r w:rsidRPr="00C72E9A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C72E9A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 w:rsidRPr="00C72E9A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C72E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C72E9A" w:rsidRDefault="00C72E9A" w:rsidP="00C72E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(Докладчики: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АНК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Информацию  заместителя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Михайловой О.Н. принять к сведению.</w:t>
      </w:r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3.2.Отметить, что все решения исполнены в установленные сроки</w:t>
      </w:r>
    </w:p>
    <w:p w:rsidR="00C72E9A" w:rsidRDefault="00C72E9A" w:rsidP="00132648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E9A" w:rsidRPr="00C72E9A" w:rsidRDefault="00C72E9A" w:rsidP="00C72E9A">
      <w:pPr>
        <w:tabs>
          <w:tab w:val="left" w:pos="32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06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E9A">
        <w:rPr>
          <w:rFonts w:ascii="Times New Roman" w:hAnsi="Times New Roman" w:cs="Times New Roman"/>
          <w:b/>
          <w:sz w:val="28"/>
          <w:szCs w:val="28"/>
        </w:rPr>
        <w:t xml:space="preserve">О Плане работы </w:t>
      </w:r>
      <w:proofErr w:type="spellStart"/>
      <w:r w:rsidRPr="00C72E9A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C72E9A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proofErr w:type="spellStart"/>
      <w:r w:rsidRPr="00C72E9A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C72E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C72E9A" w:rsidRDefault="00C72E9A" w:rsidP="00C72E9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(Докладчики: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АНК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Информацию  заместителя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Михайловой О.Н. принять к сведению.</w:t>
      </w:r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4.2.Утвердить </w:t>
      </w:r>
      <w:r w:rsidRPr="00C72E9A"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 w:rsidRPr="00C72E9A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72E9A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C72E9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C72E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9A" w:rsidRDefault="00C72E9A" w:rsidP="00C72E9A">
      <w:pPr>
        <w:tabs>
          <w:tab w:val="left" w:pos="3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70" w:rsidRPr="009854ED" w:rsidRDefault="008A5270" w:rsidP="00132648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E9A" w:rsidRDefault="00C72E9A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A52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A5270" w:rsidRDefault="008A5270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</w:t>
      </w:r>
      <w:r w:rsidR="00C72E9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2E9A">
        <w:rPr>
          <w:rFonts w:ascii="Times New Roman" w:hAnsi="Times New Roman" w:cs="Times New Roman"/>
          <w:sz w:val="28"/>
          <w:szCs w:val="28"/>
        </w:rPr>
        <w:t>О.Н.Михайлова</w:t>
      </w:r>
    </w:p>
    <w:p w:rsidR="008A5270" w:rsidRDefault="008A5270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6A4" w:rsidRPr="00B87977" w:rsidRDefault="00B606A4" w:rsidP="00132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06A4" w:rsidRPr="00B87977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E13ACD"/>
    <w:multiLevelType w:val="multilevel"/>
    <w:tmpl w:val="A1D2774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0E10"/>
    <w:rsid w:val="0004653C"/>
    <w:rsid w:val="00074493"/>
    <w:rsid w:val="00095513"/>
    <w:rsid w:val="000C3544"/>
    <w:rsid w:val="000E3B6D"/>
    <w:rsid w:val="0012573C"/>
    <w:rsid w:val="00132648"/>
    <w:rsid w:val="00177A07"/>
    <w:rsid w:val="00186A99"/>
    <w:rsid w:val="001A0C87"/>
    <w:rsid w:val="00225670"/>
    <w:rsid w:val="00252CDB"/>
    <w:rsid w:val="002C2CF0"/>
    <w:rsid w:val="002D0E10"/>
    <w:rsid w:val="002F2A06"/>
    <w:rsid w:val="00330E89"/>
    <w:rsid w:val="0035783E"/>
    <w:rsid w:val="00360855"/>
    <w:rsid w:val="0036706E"/>
    <w:rsid w:val="00377AC8"/>
    <w:rsid w:val="00383899"/>
    <w:rsid w:val="003C71A6"/>
    <w:rsid w:val="003E4A0A"/>
    <w:rsid w:val="00432916"/>
    <w:rsid w:val="00462348"/>
    <w:rsid w:val="004770CF"/>
    <w:rsid w:val="005453F1"/>
    <w:rsid w:val="005F0293"/>
    <w:rsid w:val="00631080"/>
    <w:rsid w:val="00636EEF"/>
    <w:rsid w:val="00686558"/>
    <w:rsid w:val="006B3896"/>
    <w:rsid w:val="006E6138"/>
    <w:rsid w:val="00711EB3"/>
    <w:rsid w:val="00741CC0"/>
    <w:rsid w:val="007429EB"/>
    <w:rsid w:val="00757C8E"/>
    <w:rsid w:val="007C141F"/>
    <w:rsid w:val="007D282D"/>
    <w:rsid w:val="007D39DD"/>
    <w:rsid w:val="007F1E43"/>
    <w:rsid w:val="00820E7B"/>
    <w:rsid w:val="00842F42"/>
    <w:rsid w:val="008A5270"/>
    <w:rsid w:val="008E1D0F"/>
    <w:rsid w:val="0091280E"/>
    <w:rsid w:val="00950631"/>
    <w:rsid w:val="00985447"/>
    <w:rsid w:val="009854ED"/>
    <w:rsid w:val="009A5110"/>
    <w:rsid w:val="009A7FE1"/>
    <w:rsid w:val="009C4C7A"/>
    <w:rsid w:val="009D73BB"/>
    <w:rsid w:val="009E0B4B"/>
    <w:rsid w:val="00A4366B"/>
    <w:rsid w:val="00A515FA"/>
    <w:rsid w:val="00AA082D"/>
    <w:rsid w:val="00AE71AA"/>
    <w:rsid w:val="00B26827"/>
    <w:rsid w:val="00B34FF4"/>
    <w:rsid w:val="00B37C0E"/>
    <w:rsid w:val="00B43652"/>
    <w:rsid w:val="00B57BBF"/>
    <w:rsid w:val="00B606A4"/>
    <w:rsid w:val="00B87977"/>
    <w:rsid w:val="00BD213D"/>
    <w:rsid w:val="00BE0FDE"/>
    <w:rsid w:val="00BF0EFC"/>
    <w:rsid w:val="00C33657"/>
    <w:rsid w:val="00C72E9A"/>
    <w:rsid w:val="00CA63A7"/>
    <w:rsid w:val="00CB62CA"/>
    <w:rsid w:val="00CB6366"/>
    <w:rsid w:val="00CE0316"/>
    <w:rsid w:val="00CE7919"/>
    <w:rsid w:val="00D01126"/>
    <w:rsid w:val="00D105B3"/>
    <w:rsid w:val="00D171EA"/>
    <w:rsid w:val="00D6657D"/>
    <w:rsid w:val="00D67557"/>
    <w:rsid w:val="00D72BC3"/>
    <w:rsid w:val="00D73AB6"/>
    <w:rsid w:val="00DB3B4E"/>
    <w:rsid w:val="00E14191"/>
    <w:rsid w:val="00E21931"/>
    <w:rsid w:val="00E24269"/>
    <w:rsid w:val="00E40B7D"/>
    <w:rsid w:val="00E52DA7"/>
    <w:rsid w:val="00E654E8"/>
    <w:rsid w:val="00E86593"/>
    <w:rsid w:val="00EC56DC"/>
    <w:rsid w:val="00EC7951"/>
    <w:rsid w:val="00ED1094"/>
    <w:rsid w:val="00ED11DB"/>
    <w:rsid w:val="00EF4DEB"/>
    <w:rsid w:val="00F01A79"/>
    <w:rsid w:val="00F03C00"/>
    <w:rsid w:val="00F15730"/>
    <w:rsid w:val="00F175AF"/>
    <w:rsid w:val="00F4240C"/>
    <w:rsid w:val="00F9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3"/>
  </w:style>
  <w:style w:type="paragraph" w:styleId="1">
    <w:name w:val="heading 1"/>
    <w:basedOn w:val="a"/>
    <w:next w:val="a"/>
    <w:link w:val="10"/>
    <w:uiPriority w:val="9"/>
    <w:qFormat/>
    <w:rsid w:val="000E3B6D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BB"/>
    <w:pPr>
      <w:ind w:left="720"/>
      <w:contextualSpacing/>
    </w:pPr>
  </w:style>
  <w:style w:type="paragraph" w:styleId="a4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rsid w:val="00D7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B6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F88E-54A6-4BCA-8822-091F45F9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</dc:creator>
  <cp:lastModifiedBy>zamsoc</cp:lastModifiedBy>
  <cp:revision>6</cp:revision>
  <cp:lastPrinted>2022-12-21T06:28:00Z</cp:lastPrinted>
  <dcterms:created xsi:type="dcterms:W3CDTF">2022-06-27T11:45:00Z</dcterms:created>
  <dcterms:modified xsi:type="dcterms:W3CDTF">2022-12-21T07:55:00Z</dcterms:modified>
</cp:coreProperties>
</file>